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 w:eastAsia="宋体" w:cs="宋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67"/>
          <w:sz w:val="31"/>
          <w:szCs w:val="3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2</w:t>
      </w:r>
    </w:p>
    <w:p>
      <w:pPr>
        <w:spacing w:line="620" w:lineRule="exact"/>
        <w:ind w:firstLine="420" w:firstLineChars="200"/>
        <w:rPr>
          <w:lang w:eastAsia="zh-CN"/>
        </w:rPr>
      </w:pPr>
    </w:p>
    <w:p>
      <w:pPr>
        <w:ind w:firstLine="420" w:firstLineChars="200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ind w:firstLine="1012" w:firstLineChars="200"/>
        <w:jc w:val="center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spacing w:val="-7"/>
          <w:position w:val="30"/>
          <w:sz w:val="52"/>
          <w:szCs w:val="52"/>
          <w:lang w:val="en-US"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烟台市市</w:t>
      </w:r>
      <w:r>
        <w:rPr>
          <w:rFonts w:ascii="宋体" w:hAnsi="宋体" w:eastAsia="宋体" w:cs="宋体"/>
          <w:spacing w:val="-7"/>
          <w:position w:val="30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级工业设计中心</w:t>
      </w:r>
    </w:p>
    <w:p>
      <w:pPr>
        <w:ind w:firstLine="904" w:firstLineChars="200"/>
        <w:jc w:val="center"/>
        <w:rPr>
          <w:rFonts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spacing w:val="-34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</w:t>
      </w:r>
      <w:r>
        <w:rPr>
          <w:rFonts w:ascii="宋体" w:hAnsi="宋体" w:eastAsia="宋体" w:cs="宋体"/>
          <w:spacing w:val="9"/>
          <w:sz w:val="52"/>
          <w:szCs w:val="52"/>
          <w:lang w:eastAsia="zh-CN"/>
        </w:rPr>
        <w:t xml:space="preserve">  </w:t>
      </w:r>
      <w:r>
        <w:rPr>
          <w:rFonts w:ascii="宋体" w:hAnsi="宋体" w:eastAsia="宋体" w:cs="宋体"/>
          <w:spacing w:val="-34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请</w:t>
      </w:r>
      <w:r>
        <w:rPr>
          <w:rFonts w:ascii="宋体" w:hAnsi="宋体" w:eastAsia="宋体" w:cs="宋体"/>
          <w:spacing w:val="9"/>
          <w:sz w:val="52"/>
          <w:szCs w:val="52"/>
          <w:lang w:eastAsia="zh-CN"/>
        </w:rPr>
        <w:t xml:space="preserve">  </w:t>
      </w:r>
      <w:r>
        <w:rPr>
          <w:rFonts w:ascii="宋体" w:hAnsi="宋体" w:eastAsia="宋体" w:cs="宋体"/>
          <w:spacing w:val="-34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jc w:val="left"/>
        <w:rPr>
          <w:rFonts w:hint="default" w:ascii="Wingdings 2" w:hAnsi="Wingdings 2" w:eastAsia="宋体" w:cs="Wingdings 2"/>
          <w:spacing w:val="-17"/>
          <w:position w:val="24"/>
          <w:sz w:val="31"/>
          <w:szCs w:val="31"/>
          <w:lang w:val="en-US" w:eastAsia="zh-CN"/>
        </w:rPr>
      </w:pPr>
    </w:p>
    <w:p>
      <w:pPr>
        <w:jc w:val="left"/>
        <w:rPr>
          <w:rFonts w:hint="default" w:ascii="Wingdings 2" w:hAnsi="Wingdings 2" w:eastAsia="宋体" w:cs="Wingdings 2"/>
          <w:spacing w:val="-17"/>
          <w:position w:val="24"/>
          <w:sz w:val="31"/>
          <w:szCs w:val="31"/>
          <w:lang w:val="en-US" w:eastAsia="zh-CN"/>
        </w:rPr>
      </w:pPr>
    </w:p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00" w:firstLineChars="200"/>
        <w:textAlignment w:val="baseline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40"/>
          <w:szCs w:val="40"/>
          <w:lang w:eastAsia="zh-CN"/>
        </w:rPr>
        <w:t xml:space="preserve"> 企业工业设计中心</w:t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800" w:firstLineChars="200"/>
        <w:textAlignment w:val="baseline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sym w:font="Wingdings 2" w:char="00A3"/>
      </w: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0"/>
          <w:szCs w:val="40"/>
          <w:lang w:eastAsia="zh-CN"/>
        </w:rPr>
        <w:t>工业设计企业</w:t>
      </w:r>
    </w:p>
    <w:p>
      <w:pPr>
        <w:ind w:firstLine="560" w:firstLineChars="200"/>
        <w:jc w:val="center"/>
        <w:rPr>
          <w:sz w:val="28"/>
          <w:szCs w:val="28"/>
          <w:lang w:eastAsia="zh-CN"/>
        </w:rPr>
      </w:pPr>
    </w:p>
    <w:p>
      <w:pPr>
        <w:ind w:firstLine="560" w:firstLineChars="200"/>
        <w:jc w:val="center"/>
        <w:rPr>
          <w:sz w:val="28"/>
          <w:szCs w:val="28"/>
          <w:lang w:eastAsia="zh-CN"/>
        </w:rPr>
      </w:pPr>
    </w:p>
    <w:p>
      <w:pPr>
        <w:ind w:firstLine="560" w:firstLineChars="200"/>
        <w:jc w:val="center"/>
        <w:rPr>
          <w:sz w:val="28"/>
          <w:szCs w:val="28"/>
          <w:lang w:eastAsia="zh-CN"/>
        </w:rPr>
      </w:pPr>
    </w:p>
    <w:p>
      <w:pPr>
        <w:ind w:firstLine="560" w:firstLineChars="200"/>
        <w:jc w:val="center"/>
        <w:rPr>
          <w:sz w:val="28"/>
          <w:szCs w:val="28"/>
          <w:lang w:eastAsia="zh-CN"/>
        </w:rPr>
      </w:pPr>
    </w:p>
    <w:p>
      <w:pPr>
        <w:ind w:firstLine="560" w:firstLineChars="200"/>
        <w:jc w:val="center"/>
        <w:rPr>
          <w:sz w:val="28"/>
          <w:szCs w:val="28"/>
          <w:lang w:eastAsia="zh-CN"/>
        </w:rPr>
      </w:pPr>
    </w:p>
    <w:p>
      <w:pPr>
        <w:ind w:firstLine="780" w:firstLineChars="200"/>
        <w:jc w:val="both"/>
        <w:rPr>
          <w:rFonts w:ascii="黑体" w:hAnsi="黑体" w:eastAsia="黑体" w:cs="黑体"/>
          <w:sz w:val="40"/>
          <w:szCs w:val="40"/>
          <w:lang w:eastAsia="zh-CN"/>
        </w:rPr>
      </w:pPr>
      <w:r>
        <w:rPr>
          <w:rFonts w:ascii="黑体" w:hAnsi="黑体" w:eastAsia="黑体" w:cs="黑体"/>
          <w:spacing w:val="-5"/>
          <w:sz w:val="40"/>
          <w:szCs w:val="40"/>
          <w:lang w:eastAsia="zh-CN"/>
        </w:rPr>
        <w:t>申报单位名称（盖章</w:t>
      </w:r>
      <w:r>
        <w:rPr>
          <w:rFonts w:ascii="黑体" w:hAnsi="黑体" w:eastAsia="黑体" w:cs="黑体"/>
          <w:spacing w:val="3"/>
          <w:sz w:val="40"/>
          <w:szCs w:val="40"/>
          <w:lang w:eastAsia="zh-CN"/>
        </w:rPr>
        <w:t>）：</w:t>
      </w:r>
    </w:p>
    <w:p>
      <w:pPr>
        <w:ind w:firstLine="560" w:firstLineChars="200"/>
        <w:jc w:val="center"/>
        <w:rPr>
          <w:sz w:val="28"/>
          <w:szCs w:val="28"/>
          <w:lang w:eastAsia="zh-CN"/>
        </w:rPr>
      </w:pPr>
    </w:p>
    <w:p>
      <w:pPr>
        <w:ind w:firstLine="560" w:firstLineChars="200"/>
        <w:jc w:val="center"/>
        <w:rPr>
          <w:sz w:val="28"/>
          <w:szCs w:val="28"/>
          <w:lang w:eastAsia="zh-CN"/>
        </w:rPr>
      </w:pPr>
    </w:p>
    <w:p>
      <w:pPr>
        <w:ind w:firstLine="784" w:firstLineChars="200"/>
        <w:jc w:val="both"/>
        <w:rPr>
          <w:rFonts w:ascii="黑体" w:hAnsi="黑体" w:eastAsia="黑体" w:cs="黑体"/>
          <w:sz w:val="40"/>
          <w:szCs w:val="40"/>
          <w:lang w:eastAsia="zh-CN"/>
        </w:rPr>
      </w:pPr>
      <w:r>
        <w:rPr>
          <w:rFonts w:ascii="黑体" w:hAnsi="黑体" w:eastAsia="黑体" w:cs="黑体"/>
          <w:spacing w:val="-4"/>
          <w:sz w:val="40"/>
          <w:szCs w:val="40"/>
          <w:lang w:eastAsia="zh-CN"/>
        </w:rPr>
        <w:t>所属地区：</w:t>
      </w:r>
    </w:p>
    <w:p>
      <w:pPr>
        <w:ind w:firstLine="560" w:firstLineChars="200"/>
        <w:jc w:val="center"/>
        <w:rPr>
          <w:sz w:val="28"/>
          <w:szCs w:val="28"/>
          <w:lang w:eastAsia="zh-CN"/>
        </w:rPr>
      </w:pPr>
    </w:p>
    <w:p>
      <w:pPr>
        <w:ind w:firstLine="560" w:firstLineChars="200"/>
        <w:jc w:val="center"/>
        <w:rPr>
          <w:sz w:val="28"/>
          <w:szCs w:val="28"/>
          <w:lang w:eastAsia="zh-CN"/>
        </w:rPr>
      </w:pPr>
    </w:p>
    <w:p>
      <w:pPr>
        <w:ind w:firstLine="788" w:firstLineChars="200"/>
        <w:jc w:val="both"/>
        <w:rPr>
          <w:rFonts w:ascii="黑体" w:hAnsi="黑体" w:eastAsia="黑体" w:cs="黑体"/>
          <w:sz w:val="40"/>
          <w:szCs w:val="40"/>
          <w:lang w:eastAsia="zh-CN"/>
        </w:rPr>
      </w:pPr>
      <w:r>
        <w:rPr>
          <w:rFonts w:ascii="黑体" w:hAnsi="黑体" w:eastAsia="黑体" w:cs="黑体"/>
          <w:spacing w:val="-3"/>
          <w:sz w:val="40"/>
          <w:szCs w:val="40"/>
          <w:lang w:eastAsia="zh-CN"/>
        </w:rPr>
        <w:t>填报日期：      年</w:t>
      </w:r>
      <w:r>
        <w:rPr>
          <w:rFonts w:ascii="黑体" w:hAnsi="黑体" w:eastAsia="黑体" w:cs="黑体"/>
          <w:spacing w:val="5"/>
          <w:sz w:val="40"/>
          <w:szCs w:val="40"/>
          <w:lang w:eastAsia="zh-CN"/>
        </w:rPr>
        <w:t xml:space="preserve">     </w:t>
      </w:r>
      <w:r>
        <w:rPr>
          <w:rFonts w:ascii="黑体" w:hAnsi="黑体" w:eastAsia="黑体" w:cs="黑体"/>
          <w:spacing w:val="-3"/>
          <w:sz w:val="40"/>
          <w:szCs w:val="40"/>
          <w:lang w:eastAsia="zh-CN"/>
        </w:rPr>
        <w:t>月</w:t>
      </w:r>
      <w:r>
        <w:rPr>
          <w:rFonts w:ascii="黑体" w:hAnsi="黑体" w:eastAsia="黑体" w:cs="黑体"/>
          <w:spacing w:val="12"/>
          <w:sz w:val="40"/>
          <w:szCs w:val="40"/>
          <w:lang w:eastAsia="zh-CN"/>
        </w:rPr>
        <w:t xml:space="preserve">     </w:t>
      </w:r>
      <w:r>
        <w:rPr>
          <w:rFonts w:ascii="黑体" w:hAnsi="黑体" w:eastAsia="黑体" w:cs="黑体"/>
          <w:spacing w:val="-3"/>
          <w:sz w:val="40"/>
          <w:szCs w:val="40"/>
          <w:lang w:eastAsia="zh-CN"/>
        </w:rPr>
        <w:t>日</w:t>
      </w:r>
    </w:p>
    <w:p>
      <w:pPr>
        <w:ind w:firstLine="420" w:firstLineChars="200"/>
        <w:jc w:val="center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ind w:firstLine="420" w:firstLineChars="200"/>
        <w:jc w:val="center"/>
        <w:rPr>
          <w:lang w:eastAsia="zh-CN"/>
        </w:rPr>
      </w:pPr>
    </w:p>
    <w:p>
      <w:pPr>
        <w:jc w:val="center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烟台市工业和信息化局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印制</w:t>
      </w:r>
    </w:p>
    <w:p>
      <w:pPr>
        <w:ind w:firstLine="620" w:firstLineChars="200"/>
        <w:rPr>
          <w:rFonts w:ascii="黑体" w:hAnsi="黑体" w:eastAsia="黑体" w:cs="黑体"/>
          <w:sz w:val="31"/>
          <w:szCs w:val="31"/>
          <w:lang w:eastAsia="zh-CN"/>
        </w:rPr>
      </w:pPr>
    </w:p>
    <w:p>
      <w:pPr>
        <w:ind w:firstLine="620" w:firstLineChars="200"/>
        <w:rPr>
          <w:rFonts w:ascii="黑体" w:hAnsi="黑体" w:eastAsia="黑体" w:cs="黑体"/>
          <w:sz w:val="31"/>
          <w:szCs w:val="31"/>
          <w:lang w:eastAsia="zh-CN"/>
        </w:rPr>
        <w:sectPr>
          <w:pgSz w:w="11906" w:h="16839"/>
          <w:pgMar w:top="1431" w:right="1785" w:bottom="1156" w:left="1785" w:header="0" w:footer="976" w:gutter="0"/>
          <w:cols w:space="720" w:num="1"/>
        </w:sectPr>
      </w:pPr>
    </w:p>
    <w:p>
      <w:pPr>
        <w:ind w:firstLine="420" w:firstLineChars="200"/>
        <w:rPr>
          <w:lang w:eastAsia="zh-CN"/>
        </w:rPr>
      </w:pPr>
    </w:p>
    <w:p>
      <w:pPr>
        <w:ind w:firstLine="420" w:firstLineChars="200"/>
        <w:rPr>
          <w:lang w:eastAsia="zh-CN"/>
        </w:rPr>
      </w:pPr>
    </w:p>
    <w:p>
      <w:pPr>
        <w:ind w:firstLine="420" w:firstLineChars="200"/>
        <w:rPr>
          <w:lang w:eastAsia="zh-CN"/>
        </w:rPr>
      </w:pPr>
    </w:p>
    <w:p>
      <w:pPr>
        <w:ind w:firstLine="420" w:firstLineChars="200"/>
        <w:rPr>
          <w:lang w:eastAsia="zh-CN"/>
        </w:rPr>
      </w:pPr>
    </w:p>
    <w:p>
      <w:pPr>
        <w:ind w:firstLine="420" w:firstLineChars="200"/>
        <w:rPr>
          <w:lang w:eastAsia="zh-CN"/>
        </w:rPr>
      </w:pPr>
    </w:p>
    <w:p>
      <w:pPr>
        <w:jc w:val="center"/>
        <w:rPr>
          <w:rFonts w:ascii="黑体" w:hAnsi="黑体" w:eastAsia="黑体" w:cs="黑体"/>
          <w:sz w:val="43"/>
          <w:szCs w:val="43"/>
          <w:lang w:eastAsia="zh-CN"/>
        </w:rPr>
      </w:pPr>
      <w:r>
        <w:rPr>
          <w:rFonts w:ascii="黑体" w:hAnsi="黑体" w:eastAsia="黑体" w:cs="黑体"/>
          <w:spacing w:val="-7"/>
          <w:sz w:val="43"/>
          <w:szCs w:val="43"/>
          <w:lang w:eastAsia="zh-CN"/>
        </w:rPr>
        <w:t>填</w:t>
      </w:r>
      <w:r>
        <w:rPr>
          <w:rFonts w:ascii="黑体" w:hAnsi="黑体" w:eastAsia="黑体" w:cs="黑体"/>
          <w:spacing w:val="30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  <w:lang w:eastAsia="zh-CN"/>
        </w:rPr>
        <w:t>表</w:t>
      </w:r>
      <w:r>
        <w:rPr>
          <w:rFonts w:ascii="黑体" w:hAnsi="黑体" w:eastAsia="黑体" w:cs="黑体"/>
          <w:spacing w:val="19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  <w:lang w:eastAsia="zh-CN"/>
        </w:rPr>
        <w:t>须</w:t>
      </w:r>
      <w:r>
        <w:rPr>
          <w:rFonts w:ascii="黑体" w:hAnsi="黑体" w:eastAsia="黑体" w:cs="黑体"/>
          <w:spacing w:val="34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7"/>
          <w:sz w:val="43"/>
          <w:szCs w:val="43"/>
          <w:lang w:eastAsia="zh-CN"/>
        </w:rPr>
        <w:t>知</w:t>
      </w:r>
    </w:p>
    <w:p>
      <w:pPr>
        <w:ind w:firstLine="420" w:firstLineChars="200"/>
        <w:rPr>
          <w:lang w:eastAsia="zh-CN"/>
        </w:rPr>
      </w:pPr>
    </w:p>
    <w:p>
      <w:pPr>
        <w:ind w:firstLine="420" w:firstLineChars="200"/>
        <w:rPr>
          <w:lang w:eastAsia="zh-CN"/>
        </w:rPr>
      </w:pPr>
    </w:p>
    <w:p>
      <w:pPr>
        <w:ind w:firstLine="420" w:firstLineChars="200"/>
        <w:rPr>
          <w:rFonts w:ascii="仿宋_GB2312" w:hAnsi="仿宋_GB2312" w:eastAsia="仿宋_GB2312" w:cs="仿宋_GB231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1. 申报企业工业设计中心的单位填写表1，申报工业设计企业的单位填写表2。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2.填写本申请表应确保所填资料真实准确。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3.本申请表所有填报项目页面不足时，可另附页面。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4.申请声明末尾务必请申请单位法定代表人签名，并加</w:t>
      </w:r>
    </w:p>
    <w:p>
      <w:pPr>
        <w:pStyle w:val="11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盖单位公章。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5.申请表中营收、盈利、人员、资产、完成项目、成果产业化、获奖、知识产权、设计标准等事项需附相关佐证材料。申报单位认为其它有必要的事项，可根据需要提供佐证材料。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  <w:sectPr>
          <w:footerReference r:id="rId3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>
      <w:pPr>
        <w:ind w:firstLine="420" w:firstLineChars="200"/>
        <w:rPr>
          <w:lang w:eastAsia="zh-CN"/>
        </w:rPr>
      </w:pPr>
    </w:p>
    <w:p>
      <w:pPr>
        <w:ind w:firstLine="420" w:firstLineChars="200"/>
        <w:rPr>
          <w:lang w:eastAsia="zh-CN"/>
        </w:rPr>
      </w:pPr>
    </w:p>
    <w:p>
      <w:pPr>
        <w:jc w:val="center"/>
        <w:rPr>
          <w:rFonts w:ascii="黑体" w:hAnsi="黑体" w:eastAsia="黑体" w:cs="黑体"/>
          <w:sz w:val="43"/>
          <w:szCs w:val="43"/>
          <w:lang w:eastAsia="zh-CN"/>
        </w:rPr>
      </w:pPr>
      <w:r>
        <w:rPr>
          <w:rFonts w:ascii="黑体" w:hAnsi="黑体" w:eastAsia="黑体" w:cs="黑体"/>
          <w:spacing w:val="-16"/>
          <w:sz w:val="43"/>
          <w:szCs w:val="43"/>
          <w:lang w:eastAsia="zh-CN"/>
        </w:rPr>
        <w:t>申</w:t>
      </w:r>
      <w:r>
        <w:rPr>
          <w:rFonts w:ascii="黑体" w:hAnsi="黑体" w:eastAsia="黑体" w:cs="黑体"/>
          <w:spacing w:val="25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  <w:lang w:eastAsia="zh-CN"/>
        </w:rPr>
        <w:t>请</w:t>
      </w:r>
      <w:r>
        <w:rPr>
          <w:rFonts w:ascii="黑体" w:hAnsi="黑体" w:eastAsia="黑体" w:cs="黑体"/>
          <w:spacing w:val="23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  <w:lang w:eastAsia="zh-CN"/>
        </w:rPr>
        <w:t>声</w:t>
      </w:r>
      <w:r>
        <w:rPr>
          <w:rFonts w:ascii="黑体" w:hAnsi="黑体" w:eastAsia="黑体" w:cs="黑体"/>
          <w:spacing w:val="44"/>
          <w:sz w:val="43"/>
          <w:szCs w:val="43"/>
          <w:lang w:eastAsia="zh-CN"/>
        </w:rPr>
        <w:t xml:space="preserve"> </w:t>
      </w:r>
      <w:r>
        <w:rPr>
          <w:rFonts w:ascii="黑体" w:hAnsi="黑体" w:eastAsia="黑体" w:cs="黑体"/>
          <w:spacing w:val="-16"/>
          <w:sz w:val="43"/>
          <w:szCs w:val="43"/>
          <w:lang w:eastAsia="zh-CN"/>
        </w:rPr>
        <w:t>明</w:t>
      </w:r>
    </w:p>
    <w:p>
      <w:pPr>
        <w:ind w:firstLine="420" w:firstLineChars="200"/>
        <w:rPr>
          <w:lang w:eastAsia="zh-CN"/>
        </w:rPr>
      </w:pPr>
    </w:p>
    <w:p>
      <w:pPr>
        <w:ind w:firstLine="420" w:firstLineChars="200"/>
        <w:rPr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1.本企业自愿向</w:t>
      </w:r>
      <w:r>
        <w:rPr>
          <w:rFonts w:hint="eastAsia"/>
          <w:spacing w:val="-7"/>
          <w:sz w:val="32"/>
          <w:szCs w:val="32"/>
          <w:lang w:val="en-US" w:eastAsia="zh-CN"/>
        </w:rPr>
        <w:t>烟台市工业和信息化局</w:t>
      </w:r>
      <w:r>
        <w:rPr>
          <w:rFonts w:hint="eastAsia"/>
          <w:spacing w:val="-7"/>
          <w:sz w:val="32"/>
          <w:szCs w:val="32"/>
          <w:lang w:eastAsia="zh-CN"/>
        </w:rPr>
        <w:t>提出</w:t>
      </w:r>
      <w:r>
        <w:rPr>
          <w:rFonts w:hint="eastAsia"/>
          <w:spacing w:val="-7"/>
          <w:sz w:val="32"/>
          <w:szCs w:val="32"/>
          <w:lang w:val="en-US" w:eastAsia="zh-CN"/>
        </w:rPr>
        <w:t>市</w:t>
      </w:r>
      <w:r>
        <w:rPr>
          <w:rFonts w:hint="eastAsia"/>
          <w:spacing w:val="-7"/>
          <w:sz w:val="32"/>
          <w:szCs w:val="32"/>
          <w:lang w:eastAsia="zh-CN"/>
        </w:rPr>
        <w:t>级工业设计中心申请。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highlight w:val="none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2.本企业自愿遵守</w:t>
      </w:r>
      <w:r>
        <w:rPr>
          <w:rFonts w:hint="eastAsia"/>
          <w:spacing w:val="-7"/>
          <w:sz w:val="32"/>
          <w:szCs w:val="32"/>
          <w:lang w:val="en-US" w:eastAsia="zh-CN"/>
        </w:rPr>
        <w:t>烟台市工业和信息化局</w:t>
      </w:r>
      <w:r>
        <w:rPr>
          <w:rFonts w:hint="eastAsia"/>
          <w:spacing w:val="-7"/>
          <w:sz w:val="32"/>
          <w:szCs w:val="32"/>
          <w:lang w:eastAsia="zh-CN"/>
        </w:rPr>
        <w:t>《</w:t>
      </w:r>
      <w:r>
        <w:rPr>
          <w:rFonts w:hint="eastAsia"/>
          <w:color w:val="auto"/>
          <w:spacing w:val="-7"/>
          <w:sz w:val="32"/>
          <w:szCs w:val="32"/>
          <w:highlight w:val="none"/>
          <w:lang w:eastAsia="zh-CN"/>
        </w:rPr>
        <w:t>烟台市</w:t>
      </w:r>
      <w:r>
        <w:rPr>
          <w:rFonts w:hint="eastAsia"/>
          <w:color w:val="auto"/>
          <w:spacing w:val="-7"/>
          <w:sz w:val="32"/>
          <w:szCs w:val="32"/>
          <w:highlight w:val="none"/>
          <w:lang w:val="en-US" w:eastAsia="zh-CN"/>
        </w:rPr>
        <w:t>市</w:t>
      </w:r>
      <w:r>
        <w:rPr>
          <w:rFonts w:hint="eastAsia"/>
          <w:color w:val="auto"/>
          <w:spacing w:val="-7"/>
          <w:sz w:val="32"/>
          <w:szCs w:val="32"/>
          <w:highlight w:val="none"/>
          <w:lang w:eastAsia="zh-CN"/>
        </w:rPr>
        <w:t>级工业设计中心认定管理办法》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及相关文件规定。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3.本企业自愿提供</w:t>
      </w:r>
      <w:r>
        <w:rPr>
          <w:rFonts w:hint="eastAsia"/>
          <w:spacing w:val="-7"/>
          <w:sz w:val="32"/>
          <w:szCs w:val="32"/>
          <w:lang w:val="en-US" w:eastAsia="zh-CN"/>
        </w:rPr>
        <w:t>市</w:t>
      </w:r>
      <w:r>
        <w:rPr>
          <w:rFonts w:hint="eastAsia"/>
          <w:spacing w:val="-7"/>
          <w:sz w:val="32"/>
          <w:szCs w:val="32"/>
          <w:lang w:eastAsia="zh-CN"/>
        </w:rPr>
        <w:t>级工业设计中心审查、管理、监督所需的数据资料，并为其审查工作提供方便。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4.本企业所提供的申请表内容和附件材料均属实，若出现问题，愿承担一切责任。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申请单位法定代表人（签名）：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（申请单位盖章）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</w:pPr>
    </w:p>
    <w:p>
      <w:pPr>
        <w:pStyle w:val="11"/>
        <w:ind w:firstLine="612" w:firstLineChars="200"/>
        <w:jc w:val="right"/>
        <w:rPr>
          <w:spacing w:val="-7"/>
          <w:sz w:val="32"/>
          <w:szCs w:val="32"/>
          <w:lang w:eastAsia="zh-CN"/>
        </w:rPr>
      </w:pPr>
      <w:r>
        <w:rPr>
          <w:rFonts w:hint="eastAsia"/>
          <w:spacing w:val="-7"/>
          <w:sz w:val="32"/>
          <w:szCs w:val="32"/>
          <w:lang w:eastAsia="zh-CN"/>
        </w:rPr>
        <w:t>年    月    日</w:t>
      </w:r>
    </w:p>
    <w:p>
      <w:pPr>
        <w:pStyle w:val="11"/>
        <w:ind w:firstLine="612" w:firstLineChars="200"/>
        <w:jc w:val="both"/>
        <w:rPr>
          <w:spacing w:val="-7"/>
          <w:sz w:val="32"/>
          <w:szCs w:val="32"/>
          <w:lang w:eastAsia="zh-CN"/>
        </w:rPr>
        <w:sectPr>
          <w:footerReference r:id="rId4" w:type="default"/>
          <w:pgSz w:w="11906" w:h="16839"/>
          <w:pgMar w:top="1431" w:right="1785" w:bottom="1156" w:left="1785" w:header="0" w:footer="994" w:gutter="0"/>
          <w:cols w:space="720" w:num="1"/>
        </w:sectPr>
      </w:pPr>
    </w:p>
    <w:p>
      <w:pPr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6"/>
          <w:sz w:val="31"/>
          <w:szCs w:val="31"/>
          <w:lang w:eastAsia="zh-CN"/>
        </w:rPr>
        <w:t>表</w:t>
      </w:r>
      <w:r>
        <w:rPr>
          <w:rFonts w:hint="eastAsia" w:ascii="黑体" w:hAnsi="黑体" w:eastAsia="黑体" w:cs="黑体"/>
          <w:spacing w:val="-29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6"/>
          <w:sz w:val="31"/>
          <w:szCs w:val="31"/>
          <w:lang w:eastAsia="zh-CN"/>
        </w:rPr>
        <w:t>1-1</w:t>
      </w:r>
      <w:r>
        <w:rPr>
          <w:rFonts w:ascii="Times New Roman" w:hAnsi="Times New Roman" w:eastAsia="Times New Roman" w:cs="Times New Roman"/>
          <w:spacing w:val="22"/>
          <w:w w:val="101"/>
          <w:sz w:val="31"/>
          <w:szCs w:val="31"/>
          <w:lang w:eastAsia="zh-CN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  <w:lang w:eastAsia="zh-CN"/>
        </w:rPr>
        <w:t>申报单位情况</w:t>
      </w:r>
    </w:p>
    <w:p>
      <w:pPr>
        <w:ind w:firstLine="476" w:firstLineChars="20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楷体" w:hAnsi="楷体" w:eastAsia="楷体" w:cs="楷体"/>
          <w:spacing w:val="-1"/>
          <w:sz w:val="24"/>
          <w:szCs w:val="24"/>
          <w:lang w:eastAsia="zh-CN"/>
        </w:rPr>
        <w:t>单位：万元、个、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zh-CN"/>
        </w:rPr>
        <w:t>%</w:t>
      </w: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147"/>
        <w:gridCol w:w="1968"/>
        <w:gridCol w:w="1967"/>
        <w:gridCol w:w="197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申报单位名称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企业工业设计中心名称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所属行业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注册地址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6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5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基本情况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所有制性质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职工人数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资产总额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固定资产净值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资产负债率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信用评级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营业收入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利税总额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利润总额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出口交货值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研发设计总支出</w:t>
            </w:r>
          </w:p>
        </w:tc>
        <w:tc>
          <w:tcPr>
            <w:tcW w:w="590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系</w:t>
            </w:r>
            <w:r>
              <w:rPr>
                <w:rFonts w:ascii="黑体" w:hAnsi="黑体" w:eastAsia="黑体" w:cs="黑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黑体" w:hAnsi="黑体" w:eastAsia="黑体" w:cs="黑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人员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企业负责人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vAlign w:val="center"/>
          </w:tcPr>
          <w:p>
            <w:pPr>
              <w:jc w:val="center"/>
            </w:pPr>
          </w:p>
        </w:tc>
        <w:tc>
          <w:tcPr>
            <w:tcW w:w="19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申请联系人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vAlign w:val="center"/>
          </w:tcPr>
          <w:p>
            <w:pPr>
              <w:jc w:val="center"/>
            </w:pPr>
          </w:p>
        </w:tc>
        <w:tc>
          <w:tcPr>
            <w:tcW w:w="197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526" w:type="dxa"/>
            <w:gridSpan w:val="5"/>
            <w:vAlign w:val="center"/>
          </w:tcPr>
          <w:p>
            <w:pPr>
              <w:jc w:val="both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企业简介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4" w:hRule="atLeast"/>
        </w:trPr>
        <w:tc>
          <w:tcPr>
            <w:tcW w:w="8526" w:type="dxa"/>
            <w:gridSpan w:val="5"/>
            <w:vAlign w:val="center"/>
          </w:tcPr>
          <w:p>
            <w:pPr>
              <w:ind w:firstLine="468" w:firstLineChars="200"/>
              <w:jc w:val="left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（可简要介绍包括：主要产品、设计理念、技术特点、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品牌建设、企业文化、履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行社会责任等方面情况）</w:t>
            </w:r>
          </w:p>
        </w:tc>
      </w:tr>
    </w:tbl>
    <w:p>
      <w:pPr>
        <w:ind w:firstLine="420" w:firstLineChars="200"/>
        <w:rPr>
          <w:lang w:eastAsia="zh-CN"/>
        </w:rPr>
      </w:pPr>
    </w:p>
    <w:p>
      <w:pPr>
        <w:ind w:firstLine="420" w:firstLineChars="200"/>
        <w:rPr>
          <w:lang w:eastAsia="zh-CN"/>
        </w:rPr>
        <w:sectPr>
          <w:footerReference r:id="rId5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>
      <w:pPr>
        <w:ind w:firstLine="420" w:firstLineChars="200"/>
        <w:rPr>
          <w:lang w:eastAsia="zh-CN"/>
        </w:rPr>
      </w:pPr>
    </w:p>
    <w:p>
      <w:pPr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表</w:t>
      </w:r>
      <w:r>
        <w:rPr>
          <w:rFonts w:ascii="黑体" w:hAnsi="黑体" w:eastAsia="黑体" w:cs="黑体"/>
          <w:spacing w:val="-31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4"/>
          <w:sz w:val="31"/>
          <w:szCs w:val="31"/>
          <w:lang w:eastAsia="zh-CN"/>
        </w:rPr>
        <w:t>1-2</w:t>
      </w:r>
      <w:r>
        <w:rPr>
          <w:rFonts w:ascii="Times New Roman" w:hAnsi="Times New Roman" w:eastAsia="Times New Roman" w:cs="Times New Roman"/>
          <w:spacing w:val="4"/>
          <w:sz w:val="31"/>
          <w:szCs w:val="31"/>
          <w:lang w:eastAsia="zh-CN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  <w:lang w:eastAsia="zh-CN"/>
        </w:rPr>
        <w:t>企业工业设计中心情况</w:t>
      </w:r>
    </w:p>
    <w:p>
      <w:pPr>
        <w:ind w:firstLine="424" w:firstLineChars="20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楷体" w:hAnsi="楷体" w:eastAsia="楷体" w:cs="楷体"/>
          <w:spacing w:val="-14"/>
          <w:sz w:val="24"/>
          <w:szCs w:val="24"/>
          <w:lang w:eastAsia="zh-CN"/>
        </w:rPr>
        <w:t>单位：万元、平方米、个、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eastAsia="zh-CN"/>
        </w:rPr>
        <w:t>%</w:t>
      </w: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10"/>
        <w:gridCol w:w="2531"/>
        <w:gridCol w:w="1716"/>
        <w:gridCol w:w="788"/>
        <w:gridCol w:w="931"/>
        <w:gridCol w:w="15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5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企业工业设计中心名称</w:t>
            </w:r>
          </w:p>
        </w:tc>
        <w:tc>
          <w:tcPr>
            <w:tcW w:w="5013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hint="eastAsia"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hint="eastAsia"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hint="eastAsia"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30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成立时间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场所面积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资产总额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职工人数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ind w:firstLine="420" w:firstLineChars="200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运营模式</w:t>
            </w:r>
          </w:p>
        </w:tc>
        <w:tc>
          <w:tcPr>
            <w:tcW w:w="501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 xml:space="preserve">独立核算      </w:t>
            </w:r>
            <w:r>
              <w:rPr>
                <w:rFonts w:hint="eastAsia"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非独立核算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ind w:firstLine="492" w:firstLineChars="2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hint="eastAsia"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  <w:r>
              <w:rPr>
                <w:rFonts w:hint="eastAsia"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</w:t>
            </w:r>
            <w:r>
              <w:rPr>
                <w:rFonts w:hint="eastAsia"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人员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负责人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42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工业设计团队人数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42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其中：工业设计学科本科及以上学历人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数及占比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ind w:firstLine="420" w:firstLineChars="200"/>
              <w:jc w:val="center"/>
              <w:rPr>
                <w:lang w:eastAsia="zh-CN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42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  <w:lang w:eastAsia="zh-CN"/>
              </w:rPr>
              <w:t>具有工业设计专业技术职称（职业资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格）的人数及占比</w:t>
            </w:r>
          </w:p>
        </w:tc>
        <w:tc>
          <w:tcPr>
            <w:tcW w:w="3297" w:type="dxa"/>
            <w:gridSpan w:val="3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ind w:firstLine="492" w:firstLineChars="2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黑体" w:hAnsi="黑体" w:eastAsia="黑体" w:cs="黑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黑体" w:hAnsi="黑体" w:eastAsia="黑体" w:cs="黑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硬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备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仪器设备名称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台（套）数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vAlign w:val="center"/>
          </w:tcPr>
          <w:p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vAlign w:val="center"/>
          </w:tcPr>
          <w:p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vAlign w:val="center"/>
          </w:tcPr>
          <w:p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ind w:firstLine="420" w:firstLineChars="200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软</w:t>
            </w:r>
            <w:r>
              <w:rPr>
                <w:rFonts w:ascii="宋体" w:hAnsi="宋体" w:eastAsia="宋体" w:cs="宋体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</w:p>
        </w:tc>
        <w:tc>
          <w:tcPr>
            <w:tcW w:w="25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软件名称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数量（套）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vAlign w:val="center"/>
          </w:tcPr>
          <w:p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vAlign w:val="center"/>
          </w:tcPr>
          <w:p>
            <w:pPr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</w:tcPr>
          <w:p>
            <w:pPr>
              <w:ind w:firstLine="420" w:firstLineChars="200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531" w:type="dxa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2509" w:type="dxa"/>
            <w:gridSpan w:val="2"/>
            <w:vAlign w:val="center"/>
          </w:tcPr>
          <w:p>
            <w:pPr>
              <w:ind w:firstLine="420" w:firstLineChars="200"/>
              <w:jc w:val="center"/>
            </w:pPr>
          </w:p>
        </w:tc>
      </w:tr>
    </w:tbl>
    <w:p>
      <w:pPr>
        <w:ind w:firstLine="420" w:firstLineChars="200"/>
      </w:pPr>
    </w:p>
    <w:p>
      <w:pPr>
        <w:ind w:firstLine="420" w:firstLineChars="200"/>
        <w:sectPr>
          <w:footerReference r:id="rId6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>
      <w:pPr>
        <w:ind w:firstLine="40" w:firstLineChars="200"/>
        <w:rPr>
          <w:sz w:val="2"/>
        </w:rPr>
      </w:pP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234"/>
        <w:gridCol w:w="1703"/>
        <w:gridCol w:w="104"/>
        <w:gridCol w:w="1600"/>
        <w:gridCol w:w="177"/>
        <w:gridCol w:w="1658"/>
        <w:gridCol w:w="15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351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近三年主要指标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工业设计投入总额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lang w:eastAsia="zh-CN"/>
              </w:rPr>
              <w:t>占企业研发设计支出比重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其中：设计人员经费支出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承担工业设计项目数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其中：完成项目数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产业化项目数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专利数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其中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>: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外观设计（授权数）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实用新型（授权数）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发明专利（授权数）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版权（经登记数）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设计标准制定数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其中：国家标准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行业标准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团体标准</w:t>
            </w:r>
          </w:p>
        </w:tc>
        <w:tc>
          <w:tcPr>
            <w:tcW w:w="1777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658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578" w:type="dxa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近三年设计成果获奖情况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获奖作品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授奖部门(或机构)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26" w:type="dxa"/>
            <w:gridSpan w:val="8"/>
            <w:vAlign w:val="center"/>
          </w:tcPr>
          <w:p>
            <w:pPr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近三年开展公共服务情况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服务类型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开展时间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6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703" w:type="dxa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ind w:firstLine="420" w:firstLineChars="200"/>
              <w:jc w:val="both"/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ind w:firstLine="420" w:firstLineChars="200"/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发展情况说明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8526" w:type="dxa"/>
            <w:gridSpan w:val="8"/>
            <w:vAlign w:val="center"/>
          </w:tcPr>
          <w:p>
            <w:pPr>
              <w:ind w:firstLine="476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主要介绍企业工业设计中心发展经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历，未来三年发展规划，核心设计团队情况，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主要业绩、管理制度，承担或参与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市级以上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工业设计课题研究数量、为中小企业服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务、获得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工信系统市级以上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示范认定等情况，以及必要的佐证材料。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highlight w:val="none"/>
              </w:rPr>
              <w:t>（可另附页）</w:t>
            </w:r>
          </w:p>
        </w:tc>
      </w:tr>
    </w:tbl>
    <w:p>
      <w:pPr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表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  </w:t>
      </w:r>
      <w:r>
        <w:rPr>
          <w:rFonts w:ascii="黑体" w:hAnsi="黑体" w:eastAsia="黑体" w:cs="黑体"/>
          <w:spacing w:val="6"/>
          <w:sz w:val="31"/>
          <w:szCs w:val="31"/>
        </w:rPr>
        <w:t>工业设计企业情况</w:t>
      </w:r>
    </w:p>
    <w:p>
      <w:pPr>
        <w:ind w:firstLine="476" w:firstLineChars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单位：万元、个、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%</w:t>
      </w: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510"/>
        <w:gridCol w:w="1637"/>
        <w:gridCol w:w="894"/>
        <w:gridCol w:w="1073"/>
        <w:gridCol w:w="643"/>
        <w:gridCol w:w="787"/>
        <w:gridCol w:w="537"/>
        <w:gridCol w:w="395"/>
        <w:gridCol w:w="157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企业名称</w:t>
            </w:r>
          </w:p>
        </w:tc>
        <w:tc>
          <w:tcPr>
            <w:tcW w:w="590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注册地址</w:t>
            </w:r>
          </w:p>
        </w:tc>
        <w:tc>
          <w:tcPr>
            <w:tcW w:w="590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590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5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基本情况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所有制性质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职工人数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资产总额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固定资产净值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资产负债率</w:t>
            </w:r>
          </w:p>
        </w:tc>
        <w:tc>
          <w:tcPr>
            <w:tcW w:w="196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信用评级</w:t>
            </w:r>
          </w:p>
        </w:tc>
        <w:tc>
          <w:tcPr>
            <w:tcW w:w="197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1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主要服务领域</w:t>
            </w:r>
          </w:p>
        </w:tc>
        <w:tc>
          <w:tcPr>
            <w:tcW w:w="590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构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管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人员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负责人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1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424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工业设计团队人数</w:t>
            </w:r>
          </w:p>
        </w:tc>
        <w:tc>
          <w:tcPr>
            <w:tcW w:w="329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424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:lang w:eastAsia="zh-CN"/>
              </w:rPr>
              <w:t>其中：工业设计学科本科及以上学历人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数及占比</w:t>
            </w:r>
          </w:p>
        </w:tc>
        <w:tc>
          <w:tcPr>
            <w:tcW w:w="3297" w:type="dxa"/>
            <w:gridSpan w:val="4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424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  <w:lang w:eastAsia="zh-CN"/>
              </w:rPr>
              <w:t>具有工业设计专业技术职称（职业资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格）的人数及占比</w:t>
            </w:r>
          </w:p>
        </w:tc>
        <w:tc>
          <w:tcPr>
            <w:tcW w:w="3297" w:type="dxa"/>
            <w:gridSpan w:val="4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黑体" w:hAnsi="黑体" w:eastAsia="黑体" w:cs="黑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</w:t>
            </w:r>
            <w:r>
              <w:rPr>
                <w:rFonts w:ascii="黑体" w:hAnsi="黑体" w:eastAsia="黑体" w:cs="黑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情</w:t>
            </w:r>
            <w:r>
              <w:rPr>
                <w:rFonts w:ascii="黑体" w:hAnsi="黑体" w:eastAsia="黑体" w:cs="黑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硬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备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仪器设备名称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台（套）数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软</w:t>
            </w:r>
            <w:r>
              <w:rPr>
                <w:rFonts w:ascii="宋体" w:hAnsi="宋体" w:eastAsia="宋体" w:cs="宋体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条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件</w:t>
            </w: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软件名称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数量（套）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价值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</w:pPr>
          </w:p>
        </w:tc>
        <w:tc>
          <w:tcPr>
            <w:tcW w:w="25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1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jc w:val="center"/>
            </w:pPr>
          </w:p>
        </w:tc>
        <w:tc>
          <w:tcPr>
            <w:tcW w:w="2531" w:type="dxa"/>
            <w:gridSpan w:val="2"/>
          </w:tcPr>
          <w:p>
            <w:pPr>
              <w:jc w:val="center"/>
            </w:pPr>
          </w:p>
        </w:tc>
        <w:tc>
          <w:tcPr>
            <w:tcW w:w="2503" w:type="dxa"/>
            <w:gridSpan w:val="3"/>
          </w:tcPr>
          <w:p>
            <w:pPr>
              <w:jc w:val="center"/>
            </w:pPr>
          </w:p>
        </w:tc>
        <w:tc>
          <w:tcPr>
            <w:tcW w:w="2510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72" w:type="dxa"/>
            <w:vMerge w:val="continue"/>
            <w:tcBorders>
              <w:top w:val="nil"/>
            </w:tcBorders>
            <w:textDirection w:val="tbRlV"/>
          </w:tcPr>
          <w:p>
            <w:pPr>
              <w:jc w:val="center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</w:tcPr>
          <w:p>
            <w:pPr>
              <w:jc w:val="center"/>
            </w:pPr>
          </w:p>
        </w:tc>
        <w:tc>
          <w:tcPr>
            <w:tcW w:w="2531" w:type="dxa"/>
            <w:gridSpan w:val="2"/>
          </w:tcPr>
          <w:p>
            <w:pPr>
              <w:jc w:val="center"/>
            </w:pPr>
          </w:p>
        </w:tc>
        <w:tc>
          <w:tcPr>
            <w:tcW w:w="2503" w:type="dxa"/>
            <w:gridSpan w:val="3"/>
          </w:tcPr>
          <w:p>
            <w:pPr>
              <w:jc w:val="center"/>
            </w:pPr>
          </w:p>
        </w:tc>
        <w:tc>
          <w:tcPr>
            <w:tcW w:w="2510" w:type="dxa"/>
            <w:gridSpan w:val="3"/>
          </w:tcPr>
          <w:p>
            <w:pPr>
              <w:jc w:val="center"/>
            </w:pPr>
          </w:p>
        </w:tc>
      </w:tr>
    </w:tbl>
    <w:p>
      <w:pPr>
        <w:ind w:firstLine="420" w:firstLineChars="200"/>
      </w:pPr>
    </w:p>
    <w:p>
      <w:pPr>
        <w:ind w:firstLine="420" w:firstLineChars="200"/>
        <w:sectPr>
          <w:footerReference r:id="rId7" w:type="default"/>
          <w:pgSz w:w="11906" w:h="16839"/>
          <w:pgMar w:top="1431" w:right="1687" w:bottom="1156" w:left="1687" w:header="0" w:footer="994" w:gutter="0"/>
          <w:cols w:space="720" w:num="1"/>
        </w:sectPr>
      </w:pPr>
    </w:p>
    <w:p>
      <w:pPr>
        <w:ind w:firstLine="40" w:firstLineChars="200"/>
        <w:rPr>
          <w:sz w:val="2"/>
        </w:rPr>
      </w:pPr>
    </w:p>
    <w:tbl>
      <w:tblPr>
        <w:tblStyle w:val="10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235"/>
        <w:gridCol w:w="1703"/>
        <w:gridCol w:w="103"/>
        <w:gridCol w:w="1601"/>
        <w:gridCol w:w="201"/>
        <w:gridCol w:w="1633"/>
        <w:gridCol w:w="15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513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近三年主要指标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工业设计投入总额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占企业总支出比重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承担工业设计项目数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其中：完成项目数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专利数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其中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eastAsia="zh-CN"/>
              </w:rPr>
              <w:t>: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实用新型（授权数）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外观设计（授权数）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发明专利（授权数）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版权（经登记数）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设计标准制定数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其中：国家标准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行业标准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团体标准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企业营业收入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其中：工业设计服务收入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及占比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利润总额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资产负债率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33" w:type="dxa"/>
            <w:vAlign w:val="center"/>
          </w:tcPr>
          <w:p>
            <w:pPr>
              <w:jc w:val="center"/>
            </w:pPr>
          </w:p>
        </w:tc>
        <w:tc>
          <w:tcPr>
            <w:tcW w:w="157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4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现金流情况（可附说明）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  <w:tc>
          <w:tcPr>
            <w:tcW w:w="1578" w:type="dxa"/>
            <w:vAlign w:val="center"/>
          </w:tcPr>
          <w:p>
            <w:pPr>
              <w:jc w:val="center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526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近三年获奖情况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获奖作品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34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授奖部门(或机构)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703" w:type="dxa"/>
            <w:vAlign w:val="center"/>
          </w:tcPr>
          <w:p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703" w:type="dxa"/>
            <w:vAlign w:val="center"/>
          </w:tcPr>
          <w:p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6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703" w:type="dxa"/>
            <w:vAlign w:val="center"/>
          </w:tcPr>
          <w:p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3413" w:type="dxa"/>
            <w:gridSpan w:val="3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526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z w:val="24"/>
                <w:szCs w:val="2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近三年开展公共服务情况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0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服务类型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开展时间</w:t>
            </w:r>
          </w:p>
        </w:tc>
        <w:tc>
          <w:tcPr>
            <w:tcW w:w="34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703" w:type="dxa"/>
            <w:vAlign w:val="center"/>
          </w:tcPr>
          <w:p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3412" w:type="dxa"/>
            <w:gridSpan w:val="3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07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703" w:type="dxa"/>
            <w:vAlign w:val="center"/>
          </w:tcPr>
          <w:p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3412" w:type="dxa"/>
            <w:gridSpan w:val="3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707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1703" w:type="dxa"/>
            <w:vAlign w:val="center"/>
          </w:tcPr>
          <w:p>
            <w:pPr>
              <w:jc w:val="both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both"/>
            </w:pPr>
          </w:p>
        </w:tc>
        <w:tc>
          <w:tcPr>
            <w:tcW w:w="3412" w:type="dxa"/>
            <w:gridSpan w:val="3"/>
            <w:vAlign w:val="center"/>
          </w:tcPr>
          <w:p>
            <w:pPr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26" w:type="dxa"/>
            <w:gridSpan w:val="8"/>
            <w:vAlign w:val="center"/>
          </w:tcPr>
          <w:p>
            <w:pPr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发展情况说明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8526" w:type="dxa"/>
            <w:gridSpan w:val="8"/>
            <w:vAlign w:val="center"/>
          </w:tcPr>
          <w:p>
            <w:pPr>
              <w:ind w:firstLine="468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主要介绍工业设计企业发展经历，未来三年发展规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划，核心设计团队情况，组织构架、管理模式、知识产权保护制度，主要业绩，承担或参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市级以上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工业设计课题研究数量、获得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highlight w:val="none"/>
                <w:lang w:eastAsia="zh-CN"/>
              </w:rPr>
              <w:t>工信系统市级以上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highlight w:val="none"/>
                <w:lang w:eastAsia="zh-CN"/>
              </w:rPr>
              <w:t>示范认定等情况，以及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lang w:eastAsia="zh-CN"/>
              </w:rPr>
              <w:t>必要的佐证材料。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（可另附页）</w:t>
            </w:r>
          </w:p>
        </w:tc>
      </w:tr>
    </w:tbl>
    <w:p>
      <w:pPr>
        <w:ind w:firstLine="420" w:firstLineChars="200"/>
      </w:pPr>
    </w:p>
    <w:sectPr>
      <w:footerReference r:id="rId8" w:type="default"/>
      <w:pgSz w:w="11906" w:h="16839"/>
      <w:pgMar w:top="1431" w:right="1687" w:bottom="1156" w:left="1687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25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MTA1Yjk3MjhmMmFkN2MyYzhmMmFmMDk5NWVlZDcifQ=="/>
    <w:docVar w:name="KSO_WPS_MARK_KEY" w:val="3176bbd9-09a3-4831-bd06-1d76e6fbbb7c"/>
  </w:docVars>
  <w:rsids>
    <w:rsidRoot w:val="00AD3A58"/>
    <w:rsid w:val="000527D3"/>
    <w:rsid w:val="000C4BD3"/>
    <w:rsid w:val="003168E0"/>
    <w:rsid w:val="0042205A"/>
    <w:rsid w:val="007C5CAC"/>
    <w:rsid w:val="007E3A56"/>
    <w:rsid w:val="00904045"/>
    <w:rsid w:val="009A1DAE"/>
    <w:rsid w:val="00AD3A58"/>
    <w:rsid w:val="04CF7774"/>
    <w:rsid w:val="05316E69"/>
    <w:rsid w:val="06CC6FF0"/>
    <w:rsid w:val="07177C01"/>
    <w:rsid w:val="09093579"/>
    <w:rsid w:val="0C060AAD"/>
    <w:rsid w:val="0D0E45B2"/>
    <w:rsid w:val="0EE65C7B"/>
    <w:rsid w:val="0EF97BEC"/>
    <w:rsid w:val="0FB55F19"/>
    <w:rsid w:val="10767A1B"/>
    <w:rsid w:val="111D5E14"/>
    <w:rsid w:val="16C14056"/>
    <w:rsid w:val="18182993"/>
    <w:rsid w:val="18E645A4"/>
    <w:rsid w:val="190B0D59"/>
    <w:rsid w:val="1B993C3C"/>
    <w:rsid w:val="1E1B71BC"/>
    <w:rsid w:val="21F51992"/>
    <w:rsid w:val="23102011"/>
    <w:rsid w:val="254C6FAD"/>
    <w:rsid w:val="257537F7"/>
    <w:rsid w:val="25F72C80"/>
    <w:rsid w:val="27D3711A"/>
    <w:rsid w:val="287E6ADD"/>
    <w:rsid w:val="28A36615"/>
    <w:rsid w:val="28E4740C"/>
    <w:rsid w:val="29D87C72"/>
    <w:rsid w:val="2A67500E"/>
    <w:rsid w:val="2D573F3E"/>
    <w:rsid w:val="325B00F2"/>
    <w:rsid w:val="32D16004"/>
    <w:rsid w:val="33984010"/>
    <w:rsid w:val="339B7340"/>
    <w:rsid w:val="36FA437E"/>
    <w:rsid w:val="3918412F"/>
    <w:rsid w:val="394F7BBE"/>
    <w:rsid w:val="398E4E20"/>
    <w:rsid w:val="3BAC7BF6"/>
    <w:rsid w:val="3F57F825"/>
    <w:rsid w:val="40263D98"/>
    <w:rsid w:val="40D5247E"/>
    <w:rsid w:val="40E65973"/>
    <w:rsid w:val="42C00602"/>
    <w:rsid w:val="43792ACE"/>
    <w:rsid w:val="442F13DF"/>
    <w:rsid w:val="454C301F"/>
    <w:rsid w:val="46231FED"/>
    <w:rsid w:val="47DD5E3B"/>
    <w:rsid w:val="49524ECF"/>
    <w:rsid w:val="4C4D2208"/>
    <w:rsid w:val="4D101EFB"/>
    <w:rsid w:val="4D9979BB"/>
    <w:rsid w:val="4EB9573F"/>
    <w:rsid w:val="4EFD44FC"/>
    <w:rsid w:val="4FF020B0"/>
    <w:rsid w:val="502A33FF"/>
    <w:rsid w:val="53D004E8"/>
    <w:rsid w:val="53D0611E"/>
    <w:rsid w:val="5436608B"/>
    <w:rsid w:val="56CC7577"/>
    <w:rsid w:val="5B42323E"/>
    <w:rsid w:val="5D3B22B4"/>
    <w:rsid w:val="5EA94901"/>
    <w:rsid w:val="60AF1486"/>
    <w:rsid w:val="6679056C"/>
    <w:rsid w:val="66B374FF"/>
    <w:rsid w:val="69DC26B1"/>
    <w:rsid w:val="6B665DAF"/>
    <w:rsid w:val="6B8F6FAC"/>
    <w:rsid w:val="6B9A7FA2"/>
    <w:rsid w:val="6D903FB4"/>
    <w:rsid w:val="6F0357BE"/>
    <w:rsid w:val="72167299"/>
    <w:rsid w:val="73254FB4"/>
    <w:rsid w:val="73E55492"/>
    <w:rsid w:val="751F66D9"/>
    <w:rsid w:val="77AC1BE8"/>
    <w:rsid w:val="79BE7387"/>
    <w:rsid w:val="7B786111"/>
    <w:rsid w:val="7BFC15CB"/>
    <w:rsid w:val="7C2D13DB"/>
    <w:rsid w:val="7C801EAA"/>
    <w:rsid w:val="7CE96808"/>
    <w:rsid w:val="7DF2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Emphasis"/>
    <w:basedOn w:val="7"/>
    <w:autoRedefine/>
    <w:qFormat/>
    <w:uiPriority w:val="0"/>
    <w:rPr>
      <w:i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2">
    <w:name w:val="页脚 Char"/>
    <w:basedOn w:val="7"/>
    <w:link w:val="3"/>
    <w:autoRedefine/>
    <w:qFormat/>
    <w:uiPriority w:val="99"/>
    <w:rPr>
      <w:rFonts w:ascii="Arial" w:hAnsi="Arial" w:eastAsia="Arial" w:cs="Arial"/>
      <w:snapToGrid w:val="0"/>
      <w:color w:val="000000"/>
      <w:sz w:val="18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369</Words>
  <Characters>2107</Characters>
  <Lines>17</Lines>
  <Paragraphs>4</Paragraphs>
  <TotalTime>0</TotalTime>
  <ScaleCrop>false</ScaleCrop>
  <LinksUpToDate>false</LinksUpToDate>
  <CharactersWithSpaces>2472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2024-01-17T15:37:00Z</dcterms:created>
  <dc:creator>胡吉嵘</dc:creator>
  <cp:lastModifiedBy>#NPC</cp:lastModifiedBy>
  <cp:lastPrinted>2024-02-04T10:22:00Z</cp:lastPrinted>
  <dcterms:modified xsi:type="dcterms:W3CDTF">2024-02-19T03:24:11Z</dcterms:modified>
  <dc:title>各省、自治区、直辖市及计划单列市、新疆生产建设兵团工业和信息化主管部门：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2023-07-27T13:55:24Z</vt:filetime>
  </property>
  <property fmtid="{D5CDD505-2E9C-101B-9397-08002B2CF9AE}" pid="4" name="KSOProductBuildVer">
    <vt:lpwstr>2052-12.1.0.16250</vt:lpwstr>
  </property>
  <property fmtid="{D5CDD505-2E9C-101B-9397-08002B2CF9AE}" pid="5" name="ICV">
    <vt:lpwstr>57E56F26CF2CF7979940C065A200B5DA</vt:lpwstr>
  </property>
</Properties>
</file>